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A8" w:rsidRDefault="004147A8" w:rsidP="004147A8">
      <w:pPr>
        <w:pStyle w:val="a3"/>
        <w:jc w:val="center"/>
      </w:pPr>
      <w:r>
        <w:rPr>
          <w:rStyle w:val="a4"/>
          <w:b/>
          <w:bCs/>
          <w:color w:val="FF0000"/>
        </w:rPr>
        <w:t>СОБЛЮДАЙТЕ ПРАВИЛА ЭЛЕКТРОБЕЗОПАСНОСТИ</w:t>
      </w:r>
    </w:p>
    <w:p w:rsidR="004147A8" w:rsidRDefault="004147A8" w:rsidP="004147A8">
      <w:pPr>
        <w:pStyle w:val="a3"/>
        <w:jc w:val="both"/>
      </w:pPr>
      <w:r>
        <w:rPr>
          <w:rStyle w:val="a4"/>
          <w:b/>
          <w:bCs/>
          <w:color w:val="FF0000"/>
          <w:sz w:val="29"/>
          <w:szCs w:val="29"/>
        </w:rPr>
        <w:t> </w:t>
      </w:r>
      <w:r>
        <w:rPr>
          <w:rStyle w:val="a4"/>
          <w:b/>
          <w:bCs/>
          <w:sz w:val="29"/>
          <w:szCs w:val="29"/>
        </w:rPr>
        <w:t>НА УЛИЦЕ:</w:t>
      </w:r>
    </w:p>
    <w:p w:rsidR="004147A8" w:rsidRPr="004147A8" w:rsidRDefault="004147A8" w:rsidP="004147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9"/>
          <w:szCs w:val="29"/>
        </w:rPr>
        <w:t> </w:t>
      </w:r>
      <w:r w:rsidRPr="004147A8">
        <w:rPr>
          <w:sz w:val="28"/>
          <w:szCs w:val="28"/>
        </w:rPr>
        <w:t>-   не приближайтесь к оборванным, лежащим на земле проводам линий электропередачи на расстояние менее 8 метров и ни в коем случае не прикасайтесь к ним;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не влезайте на опоры линий электропередачи, на крыши зданий, над которыми проходят провода линий электропередачи и ответвления от них к зданиям;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 xml:space="preserve">-   не делайте </w:t>
      </w:r>
      <w:proofErr w:type="spellStart"/>
      <w:r>
        <w:rPr>
          <w:sz w:val="29"/>
          <w:szCs w:val="29"/>
        </w:rPr>
        <w:t>набросов</w:t>
      </w:r>
      <w:proofErr w:type="spellEnd"/>
      <w:r>
        <w:rPr>
          <w:sz w:val="29"/>
          <w:szCs w:val="29"/>
        </w:rPr>
        <w:t xml:space="preserve"> на провода линий электропередачи, не ловите рыбу и не запускайте бумажных змеев вблизи этих линий;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 xml:space="preserve">-   не заходите за ограждения трансформаторных подстанций, в </w:t>
      </w:r>
      <w:proofErr w:type="spellStart"/>
      <w:r>
        <w:rPr>
          <w:sz w:val="29"/>
          <w:szCs w:val="29"/>
        </w:rPr>
        <w:t>помещения</w:t>
      </w:r>
      <w:proofErr w:type="gramStart"/>
      <w:r>
        <w:rPr>
          <w:sz w:val="29"/>
          <w:szCs w:val="29"/>
        </w:rPr>
        <w:t>,о</w:t>
      </w:r>
      <w:proofErr w:type="gramEnd"/>
      <w:r>
        <w:rPr>
          <w:sz w:val="29"/>
          <w:szCs w:val="29"/>
        </w:rPr>
        <w:t>бозначенные</w:t>
      </w:r>
      <w:proofErr w:type="spellEnd"/>
      <w:r>
        <w:rPr>
          <w:sz w:val="29"/>
          <w:szCs w:val="29"/>
        </w:rPr>
        <w:t xml:space="preserve"> знаком</w:t>
      </w:r>
      <w:r>
        <w:t xml:space="preserve"> </w:t>
      </w:r>
      <w:r>
        <w:rPr>
          <w:sz w:val="29"/>
          <w:szCs w:val="29"/>
        </w:rPr>
        <w:t>или надписями «Подстанция 110/10 кВ «Восточная», «РУ-0,4 кВ», «РУ-10 кВ», «ТП-1», «РП-2», «КТП-3» и другими подобными надписями, даже если они не будут закрыты на замок.</w:t>
      </w:r>
    </w:p>
    <w:p w:rsidR="004147A8" w:rsidRDefault="004147A8" w:rsidP="004147A8">
      <w:pPr>
        <w:pStyle w:val="a3"/>
        <w:jc w:val="both"/>
      </w:pPr>
      <w:r>
        <w:rPr>
          <w:sz w:val="29"/>
          <w:szCs w:val="29"/>
        </w:rPr>
        <w:t> </w:t>
      </w:r>
      <w:r>
        <w:rPr>
          <w:rStyle w:val="a4"/>
          <w:b/>
          <w:bCs/>
          <w:sz w:val="29"/>
          <w:szCs w:val="29"/>
        </w:rPr>
        <w:t>…И ДОМА: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ни при каких обстоятельствах не пользуйтесь бытовыми приборами, штепсельными розетками, выключателями с поврежденными корпусами и крышками, удлинителями и шнурами с поврежденной изоляцией, а также самодельными электроприборами и удлинителями;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отключайте от электрической сети электронагревательные приборы (чайники, кастрюли, сковородки), когда заполняете их водой;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при использовании переносных электроприборов не закладывайте шнуры за газовые, отопительные, водопроводные трубы;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не используйте электроприборы на напряжение 220</w:t>
      </w:r>
      <w:proofErr w:type="gramStart"/>
      <w:r>
        <w:rPr>
          <w:sz w:val="29"/>
          <w:szCs w:val="29"/>
        </w:rPr>
        <w:t xml:space="preserve"> В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</w:t>
      </w:r>
      <w:proofErr w:type="spellEnd"/>
      <w:r>
        <w:rPr>
          <w:sz w:val="29"/>
          <w:szCs w:val="29"/>
        </w:rPr>
        <w:t xml:space="preserve"> садах, огородах, сырых помещениях и помещениях с токопроводящими полами (бетонные, кирпичные, металлические и т.д.); в этих помещениях нужно использовать электроприборы на напряжение не выше 25 В;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избегайте одновременного прикосновения к электропроводкам, электроприборам, выключателям, патронам, розеткам с одной стороны и заземленным металлическим предметам (радиаторам отопления, водопроводным и газовым трубам и т.д.) с другой.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-   не оставляйте без присмотра включенные в сеть электроприборы.</w:t>
      </w:r>
    </w:p>
    <w:p w:rsidR="004147A8" w:rsidRDefault="004147A8" w:rsidP="004147A8">
      <w:pPr>
        <w:pStyle w:val="a3"/>
        <w:spacing w:before="0" w:beforeAutospacing="0" w:after="0" w:afterAutospacing="0"/>
        <w:jc w:val="both"/>
      </w:pPr>
      <w:r>
        <w:rPr>
          <w:sz w:val="29"/>
          <w:szCs w:val="29"/>
        </w:rPr>
        <w:t> </w:t>
      </w:r>
      <w:r>
        <w:t> </w:t>
      </w:r>
    </w:p>
    <w:p w:rsidR="004147A8" w:rsidRDefault="004147A8" w:rsidP="004147A8">
      <w:pPr>
        <w:pStyle w:val="a3"/>
        <w:jc w:val="center"/>
      </w:pPr>
      <w:r>
        <w:rPr>
          <w:rStyle w:val="a4"/>
          <w:b/>
          <w:bCs/>
          <w:sz w:val="29"/>
          <w:szCs w:val="29"/>
        </w:rPr>
        <w:t>Филиал «Энергонадзор» РУП «</w:t>
      </w:r>
      <w:proofErr w:type="spellStart"/>
      <w:r>
        <w:rPr>
          <w:rStyle w:val="a4"/>
          <w:b/>
          <w:bCs/>
          <w:sz w:val="29"/>
          <w:szCs w:val="29"/>
        </w:rPr>
        <w:t>Брестэнерго</w:t>
      </w:r>
      <w:proofErr w:type="spellEnd"/>
      <w:r>
        <w:rPr>
          <w:rStyle w:val="a4"/>
          <w:b/>
          <w:bCs/>
          <w:sz w:val="29"/>
          <w:szCs w:val="29"/>
        </w:rPr>
        <w:t>» </w:t>
      </w:r>
    </w:p>
    <w:p w:rsidR="00690E5A" w:rsidRDefault="00690E5A"/>
    <w:sectPr w:rsidR="00690E5A" w:rsidSect="0069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A8"/>
    <w:rsid w:val="004147A8"/>
    <w:rsid w:val="00690E5A"/>
    <w:rsid w:val="00A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7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2019-05-10T12:32:00Z</dcterms:created>
  <dcterms:modified xsi:type="dcterms:W3CDTF">2019-05-10T12:52:00Z</dcterms:modified>
</cp:coreProperties>
</file>